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4F30E" w14:textId="36B71868" w:rsidR="006E0BB8" w:rsidRPr="009F6FAE" w:rsidRDefault="009F6FAE" w:rsidP="009F6FAE">
      <w:pPr>
        <w:jc w:val="both"/>
        <w:rPr>
          <w:rFonts w:ascii="Times New Roman" w:hAnsi="Times New Roman" w:cs="Times New Roman"/>
          <w:sz w:val="28"/>
          <w:szCs w:val="28"/>
        </w:rPr>
      </w:pPr>
      <w:r w:rsidRPr="009F6FAE">
        <w:rPr>
          <w:rFonts w:ascii="Times New Roman" w:hAnsi="Times New Roman" w:cs="Times New Roman"/>
          <w:sz w:val="28"/>
          <w:szCs w:val="28"/>
        </w:rPr>
        <w:t>Государственное бюджетное учреждение Калужской области «Обнинский реабилитационный центр для детей и подростков с ограниченными возможностями «Доверие» сообщает, что  отсутств</w:t>
      </w:r>
      <w:r w:rsidR="005D2B1A">
        <w:rPr>
          <w:rFonts w:ascii="Times New Roman" w:hAnsi="Times New Roman" w:cs="Times New Roman"/>
          <w:sz w:val="28"/>
          <w:szCs w:val="28"/>
        </w:rPr>
        <w:t>ует</w:t>
      </w:r>
      <w:r w:rsidRPr="009F6FAE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5D2B1A">
        <w:rPr>
          <w:rFonts w:ascii="Times New Roman" w:hAnsi="Times New Roman" w:cs="Times New Roman"/>
          <w:sz w:val="28"/>
          <w:szCs w:val="28"/>
        </w:rPr>
        <w:t>ая</w:t>
      </w:r>
      <w:r w:rsidRPr="009F6FAE">
        <w:rPr>
          <w:rFonts w:ascii="Times New Roman" w:hAnsi="Times New Roman" w:cs="Times New Roman"/>
          <w:sz w:val="28"/>
          <w:szCs w:val="28"/>
        </w:rPr>
        <w:t xml:space="preserve"> аккредитаци</w:t>
      </w:r>
      <w:r w:rsidR="005D2B1A">
        <w:rPr>
          <w:rFonts w:ascii="Times New Roman" w:hAnsi="Times New Roman" w:cs="Times New Roman"/>
          <w:sz w:val="28"/>
          <w:szCs w:val="28"/>
        </w:rPr>
        <w:t>я</w:t>
      </w:r>
      <w:r w:rsidRPr="009F6FAE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</w:t>
      </w:r>
      <w:r w:rsidR="005D2B1A">
        <w:rPr>
          <w:rFonts w:ascii="Times New Roman" w:hAnsi="Times New Roman" w:cs="Times New Roman"/>
          <w:sz w:val="28"/>
          <w:szCs w:val="28"/>
        </w:rPr>
        <w:t xml:space="preserve"> </w:t>
      </w:r>
      <w:r w:rsidR="001B3066">
        <w:rPr>
          <w:rFonts w:ascii="Times New Roman" w:hAnsi="Times New Roman" w:cs="Times New Roman"/>
          <w:sz w:val="28"/>
          <w:szCs w:val="28"/>
        </w:rPr>
        <w:t>(</w:t>
      </w:r>
      <w:r w:rsidR="00934500">
        <w:rPr>
          <w:rFonts w:ascii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</w:t>
      </w:r>
      <w:r w:rsidR="005D2B1A">
        <w:rPr>
          <w:rFonts w:ascii="Times New Roman" w:hAnsi="Times New Roman" w:cs="Times New Roman"/>
          <w:sz w:val="28"/>
          <w:szCs w:val="28"/>
        </w:rPr>
        <w:t>)</w:t>
      </w:r>
    </w:p>
    <w:sectPr w:rsidR="006E0BB8" w:rsidRPr="009F6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21"/>
    <w:rsid w:val="001B3066"/>
    <w:rsid w:val="005D2B1A"/>
    <w:rsid w:val="006E0BB8"/>
    <w:rsid w:val="00934500"/>
    <w:rsid w:val="009F6FAE"/>
    <w:rsid w:val="00BC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25616"/>
  <w15:chartTrackingRefBased/>
  <w15:docId w15:val="{33BEA08E-CBD0-4FB8-AE20-3F2D0DB7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</dc:creator>
  <cp:keywords/>
  <dc:description/>
  <cp:lastModifiedBy>Ольга Д</cp:lastModifiedBy>
  <cp:revision>9</cp:revision>
  <dcterms:created xsi:type="dcterms:W3CDTF">2026-04-28T11:32:00Z</dcterms:created>
  <dcterms:modified xsi:type="dcterms:W3CDTF">2026-04-29T04:54:00Z</dcterms:modified>
</cp:coreProperties>
</file>